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3F90" w:rsidRPr="003E6ED2" w:rsidRDefault="003E6ED2" w:rsidP="003E6ED2">
      <w:pPr>
        <w:rPr>
          <w:rFonts w:ascii="仿宋_GB2312" w:eastAsia="仿宋_GB2312"/>
          <w:sz w:val="32"/>
          <w:szCs w:val="32"/>
        </w:rPr>
      </w:pPr>
      <w:r w:rsidRPr="003E6ED2">
        <w:rPr>
          <w:rFonts w:ascii="仿宋_GB2312" w:eastAsia="仿宋_GB2312" w:hint="eastAsia"/>
          <w:sz w:val="32"/>
          <w:szCs w:val="32"/>
        </w:rPr>
        <w:t>附</w:t>
      </w:r>
      <w:r w:rsidR="002C1A98" w:rsidRPr="003E6ED2">
        <w:rPr>
          <w:rFonts w:ascii="仿宋_GB2312" w:eastAsia="仿宋_GB2312"/>
          <w:sz w:val="32"/>
          <w:szCs w:val="3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sidR="002C1A98" w:rsidRPr="003E6ED2">
        <w:rPr>
          <w:rFonts w:ascii="仿宋_GB2312" w:eastAsia="仿宋_GB2312"/>
          <w:sz w:val="32"/>
          <w:szCs w:val="32"/>
        </w:rPr>
        <w:instrText>ADDIN CNKISM.UserStyle</w:instrText>
      </w:r>
      <w:r w:rsidR="002C1A98" w:rsidRPr="003E6ED2">
        <w:rPr>
          <w:rFonts w:ascii="仿宋_GB2312" w:eastAsia="仿宋_GB2312"/>
          <w:sz w:val="32"/>
          <w:szCs w:val="32"/>
        </w:rPr>
      </w:r>
      <w:r w:rsidR="002C1A98" w:rsidRPr="003E6ED2">
        <w:rPr>
          <w:rFonts w:ascii="仿宋_GB2312" w:eastAsia="仿宋_GB2312"/>
          <w:sz w:val="32"/>
          <w:szCs w:val="32"/>
        </w:rPr>
        <w:fldChar w:fldCharType="end"/>
      </w:r>
      <w:r w:rsidR="009F3F90">
        <w:rPr>
          <w:rFonts w:ascii="仿宋_GB2312" w:eastAsia="仿宋_GB2312" w:hint="eastAsia"/>
          <w:sz w:val="32"/>
          <w:szCs w:val="32"/>
        </w:rPr>
        <w:t>件：</w:t>
      </w:r>
    </w:p>
    <w:p w:rsidR="00CA05D7" w:rsidRDefault="00CA05D7" w:rsidP="009F3F90">
      <w:pPr>
        <w:jc w:val="center"/>
        <w:rPr>
          <w:rFonts w:ascii="方正小标宋简体" w:eastAsia="方正小标宋简体"/>
          <w:sz w:val="40"/>
          <w:szCs w:val="40"/>
        </w:rPr>
      </w:pPr>
    </w:p>
    <w:p w:rsidR="009F3F90" w:rsidRPr="006E737D" w:rsidRDefault="009F3F90" w:rsidP="006E737D">
      <w:pPr>
        <w:jc w:val="center"/>
        <w:rPr>
          <w:rFonts w:ascii="方正小标宋简体" w:eastAsia="方正小标宋简体"/>
          <w:sz w:val="40"/>
          <w:szCs w:val="40"/>
        </w:rPr>
      </w:pPr>
      <w:r w:rsidRPr="00CA05D7">
        <w:rPr>
          <w:rFonts w:ascii="方正小标宋简体" w:eastAsia="方正小标宋简体" w:hint="eastAsia"/>
          <w:sz w:val="40"/>
          <w:szCs w:val="40"/>
        </w:rPr>
        <w:t>网络招聘会志愿者服务执行</w:t>
      </w:r>
      <w:r w:rsidR="000D7237">
        <w:rPr>
          <w:rFonts w:ascii="方正小标宋简体" w:eastAsia="方正小标宋简体" w:hint="eastAsia"/>
          <w:sz w:val="40"/>
          <w:szCs w:val="40"/>
        </w:rPr>
        <w:t>建议</w:t>
      </w:r>
      <w:r w:rsidRPr="00CA05D7">
        <w:rPr>
          <w:rFonts w:ascii="方正小标宋简体" w:eastAsia="方正小标宋简体" w:hint="eastAsia"/>
          <w:sz w:val="40"/>
          <w:szCs w:val="40"/>
        </w:rPr>
        <w:t>方案</w:t>
      </w:r>
    </w:p>
    <w:p w:rsidR="009F3F90" w:rsidRPr="000D7237" w:rsidRDefault="009F3F90" w:rsidP="00EB15A5">
      <w:pPr>
        <w:pStyle w:val="a7"/>
        <w:widowControl/>
        <w:spacing w:line="500" w:lineRule="exact"/>
        <w:ind w:firstLineChars="200" w:firstLine="562"/>
        <w:jc w:val="left"/>
        <w:rPr>
          <w:rFonts w:ascii="仿宋_GB2312" w:eastAsia="仿宋_GB2312" w:hAnsi="微软雅黑" w:cs="宋体"/>
          <w:b/>
          <w:bCs/>
          <w:color w:val="000000"/>
          <w:sz w:val="28"/>
          <w:szCs w:val="28"/>
        </w:rPr>
      </w:pPr>
      <w:r w:rsidRPr="000D7237">
        <w:rPr>
          <w:rFonts w:ascii="仿宋_GB2312" w:eastAsia="仿宋_GB2312" w:hAnsi="微软雅黑" w:cs="宋体" w:hint="eastAsia"/>
          <w:b/>
          <w:bCs/>
          <w:color w:val="000000"/>
          <w:sz w:val="28"/>
          <w:szCs w:val="28"/>
        </w:rPr>
        <w:t>一、服务介绍</w:t>
      </w:r>
    </w:p>
    <w:p w:rsidR="009F3F90" w:rsidRPr="000D7237" w:rsidRDefault="00CA05D7" w:rsidP="008C4E3F">
      <w:pPr>
        <w:pStyle w:val="a7"/>
        <w:widowControl/>
        <w:spacing w:line="500" w:lineRule="exact"/>
        <w:ind w:firstLineChars="200" w:firstLine="560"/>
        <w:jc w:val="left"/>
        <w:rPr>
          <w:rFonts w:ascii="仿宋_GB2312" w:eastAsia="仿宋_GB2312" w:hAnsi="微软雅黑" w:cs="宋体"/>
          <w:color w:val="000000"/>
          <w:sz w:val="28"/>
          <w:szCs w:val="28"/>
        </w:rPr>
      </w:pPr>
      <w:r w:rsidRPr="000D7237">
        <w:rPr>
          <w:rFonts w:ascii="仿宋_GB2312" w:eastAsia="仿宋_GB2312" w:hAnsi="微软雅黑" w:cs="宋体" w:hint="eastAsia"/>
          <w:color w:val="000000"/>
          <w:sz w:val="28"/>
          <w:szCs w:val="28"/>
        </w:rPr>
        <w:t>网络招聘会承办</w:t>
      </w:r>
      <w:r w:rsidR="009F3F90" w:rsidRPr="000D7237">
        <w:rPr>
          <w:rFonts w:ascii="仿宋_GB2312" w:eastAsia="仿宋_GB2312" w:hAnsi="微软雅黑" w:cs="宋体" w:hint="eastAsia"/>
          <w:color w:val="000000"/>
          <w:sz w:val="28"/>
          <w:szCs w:val="28"/>
        </w:rPr>
        <w:t>学院（所）通过招募组织一批志愿者</w:t>
      </w:r>
      <w:r w:rsidRPr="000D7237">
        <w:rPr>
          <w:rFonts w:ascii="仿宋_GB2312" w:eastAsia="仿宋_GB2312" w:hAnsi="微软雅黑" w:cs="宋体" w:hint="eastAsia"/>
          <w:color w:val="000000"/>
          <w:sz w:val="28"/>
          <w:szCs w:val="28"/>
        </w:rPr>
        <w:t>，</w:t>
      </w:r>
      <w:r w:rsidR="009F3F90" w:rsidRPr="000D7237">
        <w:rPr>
          <w:rFonts w:ascii="仿宋_GB2312" w:eastAsia="仿宋_GB2312" w:hAnsi="微软雅黑" w:cs="宋体" w:hint="eastAsia"/>
          <w:color w:val="000000"/>
          <w:sz w:val="28"/>
          <w:szCs w:val="28"/>
        </w:rPr>
        <w:t>为网络招聘会参会单位提供一对一专属服务，由志愿者为服务的单位提供校内宣发，连接</w:t>
      </w:r>
      <w:r w:rsidR="005D58AE">
        <w:rPr>
          <w:rFonts w:ascii="仿宋_GB2312" w:eastAsia="仿宋_GB2312" w:hAnsi="微软雅黑" w:cs="宋体" w:hint="eastAsia"/>
          <w:color w:val="000000"/>
          <w:sz w:val="28"/>
          <w:szCs w:val="28"/>
        </w:rPr>
        <w:t>求职学生</w:t>
      </w:r>
      <w:r w:rsidR="009F3F90" w:rsidRPr="000D7237">
        <w:rPr>
          <w:rFonts w:ascii="仿宋_GB2312" w:eastAsia="仿宋_GB2312" w:hAnsi="微软雅黑" w:cs="宋体" w:hint="eastAsia"/>
          <w:color w:val="000000"/>
          <w:sz w:val="28"/>
          <w:szCs w:val="28"/>
        </w:rPr>
        <w:t>，协调</w:t>
      </w:r>
      <w:r w:rsidR="005D58AE">
        <w:rPr>
          <w:rFonts w:ascii="仿宋_GB2312" w:eastAsia="仿宋_GB2312" w:hAnsi="微软雅黑" w:cs="宋体" w:hint="eastAsia"/>
          <w:color w:val="000000"/>
          <w:sz w:val="28"/>
          <w:szCs w:val="28"/>
        </w:rPr>
        <w:t>学生</w:t>
      </w:r>
      <w:r w:rsidR="009F3F90" w:rsidRPr="000D7237">
        <w:rPr>
          <w:rFonts w:ascii="仿宋_GB2312" w:eastAsia="仿宋_GB2312" w:hAnsi="微软雅黑" w:cs="宋体" w:hint="eastAsia"/>
          <w:color w:val="000000"/>
          <w:sz w:val="28"/>
          <w:szCs w:val="28"/>
        </w:rPr>
        <w:t>面试时间等事宜，提供高效网络招聘会服务。</w:t>
      </w:r>
    </w:p>
    <w:p w:rsidR="008C4E3F" w:rsidRPr="000D7237" w:rsidRDefault="008C4E3F" w:rsidP="00EB15A5">
      <w:pPr>
        <w:pStyle w:val="a7"/>
        <w:widowControl/>
        <w:spacing w:line="500" w:lineRule="exact"/>
        <w:ind w:firstLineChars="200" w:firstLine="562"/>
        <w:jc w:val="left"/>
        <w:rPr>
          <w:rFonts w:ascii="仿宋_GB2312" w:eastAsia="仿宋_GB2312" w:hAnsi="微软雅黑" w:cs="宋体"/>
          <w:b/>
          <w:bCs/>
          <w:color w:val="000000"/>
          <w:sz w:val="28"/>
          <w:szCs w:val="28"/>
        </w:rPr>
      </w:pPr>
      <w:r w:rsidRPr="000D7237">
        <w:rPr>
          <w:rFonts w:ascii="仿宋_GB2312" w:eastAsia="仿宋_GB2312" w:hAnsi="微软雅黑" w:cs="宋体" w:hint="eastAsia"/>
          <w:b/>
          <w:bCs/>
          <w:color w:val="000000"/>
          <w:sz w:val="28"/>
          <w:szCs w:val="28"/>
        </w:rPr>
        <w:t>二、执行流程</w:t>
      </w:r>
    </w:p>
    <w:p w:rsidR="008C10E4" w:rsidRPr="000D7237" w:rsidRDefault="008C10E4" w:rsidP="008C10E4">
      <w:pPr>
        <w:pStyle w:val="a7"/>
        <w:widowControl/>
        <w:spacing w:line="500" w:lineRule="exact"/>
        <w:ind w:firstLineChars="200" w:firstLine="562"/>
        <w:jc w:val="left"/>
        <w:rPr>
          <w:rFonts w:ascii="仿宋_GB2312" w:eastAsia="仿宋_GB2312" w:hAnsi="微软雅黑" w:cs="宋体"/>
          <w:b/>
          <w:bCs/>
          <w:color w:val="000000"/>
          <w:sz w:val="28"/>
          <w:szCs w:val="28"/>
        </w:rPr>
      </w:pPr>
      <w:r w:rsidRPr="000D7237">
        <w:rPr>
          <w:rFonts w:ascii="仿宋_GB2312" w:eastAsia="仿宋_GB2312" w:hAnsi="微软雅黑" w:cs="宋体" w:hint="eastAsia"/>
          <w:b/>
          <w:bCs/>
          <w:color w:val="000000"/>
          <w:sz w:val="28"/>
          <w:szCs w:val="28"/>
        </w:rPr>
        <w:t>1.招募培训</w:t>
      </w:r>
    </w:p>
    <w:p w:rsidR="008C10E4" w:rsidRPr="000D7237" w:rsidRDefault="008C10E4" w:rsidP="008C10E4">
      <w:pPr>
        <w:pStyle w:val="a7"/>
        <w:widowControl/>
        <w:spacing w:line="500" w:lineRule="exact"/>
        <w:ind w:firstLineChars="200" w:firstLine="560"/>
        <w:jc w:val="left"/>
        <w:rPr>
          <w:rFonts w:ascii="仿宋_GB2312" w:eastAsia="仿宋_GB2312" w:hAnsi="微软雅黑" w:cs="宋体"/>
          <w:color w:val="000000"/>
          <w:sz w:val="28"/>
          <w:szCs w:val="28"/>
        </w:rPr>
      </w:pPr>
      <w:r w:rsidRPr="000D7237">
        <w:rPr>
          <w:rFonts w:ascii="仿宋_GB2312" w:eastAsia="仿宋_GB2312" w:hAnsi="微软雅黑" w:cs="宋体" w:hint="eastAsia"/>
          <w:color w:val="000000"/>
          <w:sz w:val="28"/>
          <w:szCs w:val="28"/>
        </w:rPr>
        <w:t>（1）各承办单位招募志愿者，做好业务培训。</w:t>
      </w:r>
    </w:p>
    <w:p w:rsidR="008C10E4" w:rsidRPr="000D7237" w:rsidRDefault="008C10E4" w:rsidP="008C10E4">
      <w:pPr>
        <w:pStyle w:val="a7"/>
        <w:widowControl/>
        <w:spacing w:line="500" w:lineRule="exact"/>
        <w:ind w:firstLineChars="200" w:firstLine="560"/>
        <w:jc w:val="left"/>
        <w:rPr>
          <w:rFonts w:ascii="仿宋_GB2312" w:eastAsia="仿宋_GB2312" w:hAnsi="微软雅黑" w:cs="宋体"/>
          <w:color w:val="000000"/>
          <w:sz w:val="28"/>
          <w:szCs w:val="28"/>
        </w:rPr>
      </w:pPr>
      <w:r w:rsidRPr="000D7237">
        <w:rPr>
          <w:rFonts w:ascii="仿宋_GB2312" w:eastAsia="仿宋_GB2312" w:hAnsi="微软雅黑" w:cs="宋体" w:hint="eastAsia"/>
          <w:color w:val="000000"/>
          <w:sz w:val="28"/>
          <w:szCs w:val="28"/>
        </w:rPr>
        <w:t>（2）网络会举办前5天，承办单位向志愿者分发对接的用人单位名单，每个志愿者最多服务5家。</w:t>
      </w:r>
    </w:p>
    <w:p w:rsidR="008C10E4" w:rsidRPr="000D7237" w:rsidRDefault="008C10E4" w:rsidP="008C10E4">
      <w:pPr>
        <w:pStyle w:val="a7"/>
        <w:widowControl/>
        <w:spacing w:line="500" w:lineRule="exact"/>
        <w:ind w:firstLineChars="200" w:firstLine="562"/>
        <w:jc w:val="left"/>
        <w:rPr>
          <w:rFonts w:ascii="仿宋_GB2312" w:eastAsia="仿宋_GB2312" w:hAnsi="微软雅黑" w:cs="宋体"/>
          <w:b/>
          <w:bCs/>
          <w:color w:val="000000"/>
          <w:sz w:val="28"/>
          <w:szCs w:val="28"/>
        </w:rPr>
      </w:pPr>
      <w:r w:rsidRPr="000D7237">
        <w:rPr>
          <w:rFonts w:ascii="仿宋_GB2312" w:eastAsia="仿宋_GB2312" w:hAnsi="微软雅黑" w:cs="宋体" w:hint="eastAsia"/>
          <w:b/>
          <w:bCs/>
          <w:color w:val="000000"/>
          <w:sz w:val="28"/>
          <w:szCs w:val="28"/>
        </w:rPr>
        <w:t>2.服务实施</w:t>
      </w:r>
    </w:p>
    <w:p w:rsidR="008C10E4" w:rsidRPr="000D7237" w:rsidRDefault="008C10E4" w:rsidP="008C10E4">
      <w:pPr>
        <w:pStyle w:val="a7"/>
        <w:widowControl/>
        <w:spacing w:line="500" w:lineRule="exact"/>
        <w:ind w:firstLineChars="200" w:firstLine="560"/>
        <w:jc w:val="left"/>
        <w:rPr>
          <w:rFonts w:ascii="仿宋_GB2312" w:eastAsia="仿宋_GB2312" w:hAnsi="微软雅黑" w:cs="宋体"/>
          <w:color w:val="000000"/>
          <w:sz w:val="28"/>
          <w:szCs w:val="28"/>
        </w:rPr>
      </w:pPr>
      <w:r w:rsidRPr="000D7237">
        <w:rPr>
          <w:rFonts w:ascii="仿宋_GB2312" w:eastAsia="仿宋_GB2312" w:hAnsi="微软雅黑" w:cs="宋体" w:hint="eastAsia"/>
          <w:color w:val="000000"/>
          <w:sz w:val="28"/>
          <w:szCs w:val="28"/>
        </w:rPr>
        <w:t>（3）活动前4-5天，志愿者联系用人单位，添加用人单位HR微信，建立用人单位专属社群，确认服务需求。</w:t>
      </w:r>
    </w:p>
    <w:p w:rsidR="00CA05D7" w:rsidRPr="000D7237" w:rsidRDefault="00CA05D7" w:rsidP="008C10E4">
      <w:pPr>
        <w:pStyle w:val="a7"/>
        <w:widowControl/>
        <w:spacing w:line="500" w:lineRule="exact"/>
        <w:ind w:firstLineChars="200" w:firstLine="560"/>
        <w:jc w:val="left"/>
        <w:rPr>
          <w:rFonts w:ascii="仿宋_GB2312" w:eastAsia="仿宋_GB2312" w:hAnsi="微软雅黑" w:cs="宋体"/>
          <w:color w:val="000000"/>
          <w:sz w:val="28"/>
          <w:szCs w:val="28"/>
        </w:rPr>
      </w:pPr>
      <w:r w:rsidRPr="000D7237">
        <w:rPr>
          <w:rFonts w:ascii="仿宋_GB2312" w:eastAsia="仿宋_GB2312" w:hAnsi="微软雅黑" w:cs="宋体" w:hint="eastAsia"/>
          <w:color w:val="000000"/>
          <w:sz w:val="28"/>
          <w:szCs w:val="28"/>
        </w:rPr>
        <w:t>（4）活动前4-5天，志愿者协助承办单位组织和动员求职毕业生提前了解用人单位岗位需求，做好相关线上求职准备。</w:t>
      </w:r>
    </w:p>
    <w:p w:rsidR="008C10E4" w:rsidRPr="000D7237" w:rsidRDefault="008C10E4" w:rsidP="008C10E4">
      <w:pPr>
        <w:pStyle w:val="a7"/>
        <w:widowControl/>
        <w:spacing w:line="500" w:lineRule="exact"/>
        <w:ind w:firstLineChars="200" w:firstLine="560"/>
        <w:jc w:val="left"/>
        <w:rPr>
          <w:rFonts w:ascii="仿宋_GB2312" w:eastAsia="仿宋_GB2312" w:hAnsi="微软雅黑" w:cs="宋体"/>
          <w:color w:val="000000"/>
          <w:sz w:val="28"/>
          <w:szCs w:val="28"/>
        </w:rPr>
      </w:pPr>
      <w:r w:rsidRPr="000D7237">
        <w:rPr>
          <w:rFonts w:ascii="仿宋_GB2312" w:eastAsia="仿宋_GB2312" w:hAnsi="微软雅黑" w:cs="宋体" w:hint="eastAsia"/>
          <w:color w:val="000000"/>
          <w:sz w:val="28"/>
          <w:szCs w:val="28"/>
        </w:rPr>
        <w:t>（</w:t>
      </w:r>
      <w:r w:rsidR="00CA05D7" w:rsidRPr="000D7237">
        <w:rPr>
          <w:rFonts w:ascii="仿宋_GB2312" w:eastAsia="仿宋_GB2312" w:hAnsi="微软雅黑" w:cs="宋体" w:hint="eastAsia"/>
          <w:color w:val="000000"/>
          <w:sz w:val="28"/>
          <w:szCs w:val="28"/>
        </w:rPr>
        <w:t>5</w:t>
      </w:r>
      <w:r w:rsidRPr="000D7237">
        <w:rPr>
          <w:rFonts w:ascii="仿宋_GB2312" w:eastAsia="仿宋_GB2312" w:hAnsi="微软雅黑" w:cs="宋体" w:hint="eastAsia"/>
          <w:color w:val="000000"/>
          <w:sz w:val="28"/>
          <w:szCs w:val="28"/>
        </w:rPr>
        <w:t>）活动前中后全过程中，志愿者主动向用人单位确认面试名单，联系面试人员，确保活动期间HR和求职者能够同时上线完成面试。面试当天若发生无法面试的情况，由志愿者负责协调用人单位与求职者之间的时间，</w:t>
      </w:r>
      <w:r w:rsidR="00CA05D7" w:rsidRPr="000D7237">
        <w:rPr>
          <w:rFonts w:ascii="仿宋_GB2312" w:eastAsia="仿宋_GB2312" w:hAnsi="微软雅黑" w:cs="宋体" w:hint="eastAsia"/>
          <w:color w:val="000000"/>
          <w:sz w:val="28"/>
          <w:szCs w:val="28"/>
        </w:rPr>
        <w:t>完成面试。</w:t>
      </w:r>
    </w:p>
    <w:p w:rsidR="00EB15A5" w:rsidRPr="00EB15A5" w:rsidRDefault="00EB15A5" w:rsidP="00EB15A5">
      <w:pPr>
        <w:pStyle w:val="a7"/>
        <w:widowControl/>
        <w:spacing w:line="500" w:lineRule="exact"/>
        <w:ind w:firstLineChars="200" w:firstLine="562"/>
        <w:jc w:val="left"/>
        <w:rPr>
          <w:rFonts w:ascii="仿宋_GB2312" w:eastAsia="仿宋_GB2312" w:hAnsi="微软雅黑" w:cs="宋体"/>
          <w:b/>
          <w:bCs/>
          <w:color w:val="000000"/>
          <w:sz w:val="28"/>
          <w:szCs w:val="28"/>
        </w:rPr>
      </w:pPr>
      <w:r w:rsidRPr="00EB15A5">
        <w:rPr>
          <w:rFonts w:ascii="仿宋_GB2312" w:eastAsia="仿宋_GB2312" w:hAnsi="微软雅黑" w:cs="宋体" w:hint="eastAsia"/>
          <w:b/>
          <w:bCs/>
          <w:color w:val="000000"/>
          <w:sz w:val="28"/>
          <w:szCs w:val="28"/>
        </w:rPr>
        <w:t>3</w:t>
      </w:r>
      <w:r w:rsidRPr="00EB15A5">
        <w:rPr>
          <w:rFonts w:ascii="仿宋_GB2312" w:eastAsia="仿宋_GB2312" w:hAnsi="微软雅黑" w:cs="宋体"/>
          <w:b/>
          <w:bCs/>
          <w:color w:val="000000"/>
          <w:sz w:val="28"/>
          <w:szCs w:val="28"/>
        </w:rPr>
        <w:t>.</w:t>
      </w:r>
      <w:r w:rsidRPr="00EB15A5">
        <w:rPr>
          <w:rFonts w:ascii="仿宋_GB2312" w:eastAsia="仿宋_GB2312" w:hAnsi="微软雅黑" w:cs="宋体" w:hint="eastAsia"/>
          <w:b/>
          <w:bCs/>
          <w:color w:val="000000"/>
          <w:sz w:val="28"/>
          <w:szCs w:val="28"/>
        </w:rPr>
        <w:t>持续跟进</w:t>
      </w:r>
    </w:p>
    <w:p w:rsidR="009F3F90" w:rsidRPr="002C1A98" w:rsidRDefault="008C10E4" w:rsidP="002C1A98">
      <w:pPr>
        <w:pStyle w:val="a7"/>
        <w:widowControl/>
        <w:spacing w:line="500" w:lineRule="exact"/>
        <w:ind w:firstLineChars="200" w:firstLine="560"/>
        <w:jc w:val="left"/>
        <w:rPr>
          <w:rFonts w:ascii="仿宋_GB2312" w:eastAsia="仿宋_GB2312" w:hAnsi="微软雅黑" w:cs="宋体"/>
          <w:color w:val="000000"/>
          <w:sz w:val="28"/>
          <w:szCs w:val="28"/>
        </w:rPr>
      </w:pPr>
      <w:r w:rsidRPr="000D7237">
        <w:rPr>
          <w:rFonts w:ascii="仿宋_GB2312" w:eastAsia="仿宋_GB2312" w:hAnsi="微软雅黑" w:cs="宋体" w:hint="eastAsia"/>
          <w:color w:val="000000"/>
          <w:sz w:val="28"/>
          <w:szCs w:val="28"/>
        </w:rPr>
        <w:t>（</w:t>
      </w:r>
      <w:r w:rsidR="00EB15A5">
        <w:rPr>
          <w:rFonts w:ascii="仿宋_GB2312" w:eastAsia="仿宋_GB2312" w:hAnsi="微软雅黑" w:cs="宋体"/>
          <w:color w:val="000000"/>
          <w:sz w:val="28"/>
          <w:szCs w:val="28"/>
        </w:rPr>
        <w:t>6</w:t>
      </w:r>
      <w:r w:rsidRPr="000D7237">
        <w:rPr>
          <w:rFonts w:ascii="仿宋_GB2312" w:eastAsia="仿宋_GB2312" w:hAnsi="微软雅黑" w:cs="宋体" w:hint="eastAsia"/>
          <w:color w:val="000000"/>
          <w:sz w:val="28"/>
          <w:szCs w:val="28"/>
        </w:rPr>
        <w:t>）</w:t>
      </w:r>
      <w:r w:rsidR="000D7237" w:rsidRPr="000D7237">
        <w:rPr>
          <w:rFonts w:ascii="仿宋_GB2312" w:eastAsia="仿宋_GB2312" w:hAnsi="微软雅黑" w:cs="宋体" w:hint="eastAsia"/>
          <w:color w:val="000000"/>
          <w:sz w:val="28"/>
          <w:szCs w:val="28"/>
        </w:rPr>
        <w:t>活动结束后，</w:t>
      </w:r>
      <w:r w:rsidR="00CA05D7" w:rsidRPr="000D7237">
        <w:rPr>
          <w:rFonts w:ascii="仿宋_GB2312" w:eastAsia="仿宋_GB2312" w:hAnsi="微软雅黑" w:cs="宋体" w:hint="eastAsia"/>
          <w:color w:val="000000"/>
          <w:sz w:val="28"/>
          <w:szCs w:val="28"/>
        </w:rPr>
        <w:t>志愿者</w:t>
      </w:r>
      <w:r w:rsidR="000D7237" w:rsidRPr="000D7237">
        <w:rPr>
          <w:rFonts w:ascii="仿宋_GB2312" w:eastAsia="仿宋_GB2312" w:hAnsi="微软雅黑" w:cs="宋体" w:hint="eastAsia"/>
          <w:color w:val="000000"/>
          <w:sz w:val="28"/>
          <w:szCs w:val="28"/>
        </w:rPr>
        <w:t>持续与对接的用人单位进行信息沟通，及时跟进面试签约进度，掌握实际签约情况。</w:t>
      </w:r>
    </w:p>
    <w:sectPr w:rsidR="009F3F90" w:rsidRPr="002C1A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4C1A" w:rsidRDefault="005D4C1A" w:rsidP="009F3F90">
      <w:r>
        <w:separator/>
      </w:r>
    </w:p>
  </w:endnote>
  <w:endnote w:type="continuationSeparator" w:id="0">
    <w:p w:rsidR="005D4C1A" w:rsidRDefault="005D4C1A" w:rsidP="009F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4C1A" w:rsidRDefault="005D4C1A" w:rsidP="009F3F90">
      <w:r>
        <w:separator/>
      </w:r>
    </w:p>
  </w:footnote>
  <w:footnote w:type="continuationSeparator" w:id="0">
    <w:p w:rsidR="005D4C1A" w:rsidRDefault="005D4C1A" w:rsidP="009F3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7379C3"/>
    <w:multiLevelType w:val="singleLevel"/>
    <w:tmpl w:val="A87379C3"/>
    <w:lvl w:ilvl="0">
      <w:start w:val="1"/>
      <w:numFmt w:val="decimal"/>
      <w:lvlText w:val="%1."/>
      <w:lvlJc w:val="left"/>
      <w:pPr>
        <w:tabs>
          <w:tab w:val="left" w:pos="312"/>
        </w:tabs>
      </w:pPr>
    </w:lvl>
  </w:abstractNum>
  <w:abstractNum w:abstractNumId="1" w15:restartNumberingAfterBreak="0">
    <w:nsid w:val="C99E7A6D"/>
    <w:multiLevelType w:val="singleLevel"/>
    <w:tmpl w:val="C99E7A6D"/>
    <w:lvl w:ilvl="0">
      <w:start w:val="1"/>
      <w:numFmt w:val="decimal"/>
      <w:lvlText w:val="%1."/>
      <w:lvlJc w:val="left"/>
      <w:pPr>
        <w:tabs>
          <w:tab w:val="left" w:pos="312"/>
        </w:tabs>
      </w:pPr>
    </w:lvl>
  </w:abstractNum>
  <w:abstractNum w:abstractNumId="2" w15:restartNumberingAfterBreak="0">
    <w:nsid w:val="1C376FEF"/>
    <w:multiLevelType w:val="singleLevel"/>
    <w:tmpl w:val="1C376FEF"/>
    <w:lvl w:ilvl="0">
      <w:start w:val="1"/>
      <w:numFmt w:val="decimal"/>
      <w:suff w:val="space"/>
      <w:lvlText w:val="%1."/>
      <w:lvlJc w:val="left"/>
    </w:lvl>
  </w:abstractNum>
  <w:abstractNum w:abstractNumId="3" w15:restartNumberingAfterBreak="0">
    <w:nsid w:val="45C48115"/>
    <w:multiLevelType w:val="singleLevel"/>
    <w:tmpl w:val="45C48115"/>
    <w:lvl w:ilvl="0">
      <w:start w:val="1"/>
      <w:numFmt w:val="decimal"/>
      <w:suff w:val="space"/>
      <w:lvlText w:val="%1."/>
      <w:lvlJc w:val="left"/>
    </w:lvl>
  </w:abstractNum>
  <w:abstractNum w:abstractNumId="4" w15:restartNumberingAfterBreak="0">
    <w:nsid w:val="4670ECC7"/>
    <w:multiLevelType w:val="singleLevel"/>
    <w:tmpl w:val="4670ECC7"/>
    <w:lvl w:ilvl="0">
      <w:start w:val="3"/>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30"/>
    <w:rsid w:val="000759CA"/>
    <w:rsid w:val="000D7237"/>
    <w:rsid w:val="00141C98"/>
    <w:rsid w:val="00176E76"/>
    <w:rsid w:val="001904B8"/>
    <w:rsid w:val="001A1610"/>
    <w:rsid w:val="00294E1D"/>
    <w:rsid w:val="002C1A98"/>
    <w:rsid w:val="003A3DD5"/>
    <w:rsid w:val="003B462C"/>
    <w:rsid w:val="003D63EF"/>
    <w:rsid w:val="003E6A44"/>
    <w:rsid w:val="003E6ED2"/>
    <w:rsid w:val="00406247"/>
    <w:rsid w:val="0043493D"/>
    <w:rsid w:val="004D1289"/>
    <w:rsid w:val="004D78CD"/>
    <w:rsid w:val="00503754"/>
    <w:rsid w:val="005B3B96"/>
    <w:rsid w:val="005D0810"/>
    <w:rsid w:val="005D4C1A"/>
    <w:rsid w:val="005D58AE"/>
    <w:rsid w:val="006442A7"/>
    <w:rsid w:val="006E737D"/>
    <w:rsid w:val="007242A9"/>
    <w:rsid w:val="00760B8E"/>
    <w:rsid w:val="007D2122"/>
    <w:rsid w:val="00841254"/>
    <w:rsid w:val="00871E86"/>
    <w:rsid w:val="008C10E4"/>
    <w:rsid w:val="008C4E3F"/>
    <w:rsid w:val="00903FFC"/>
    <w:rsid w:val="00936EC2"/>
    <w:rsid w:val="009564F5"/>
    <w:rsid w:val="00964600"/>
    <w:rsid w:val="00991C3A"/>
    <w:rsid w:val="009F3F90"/>
    <w:rsid w:val="009F7E7A"/>
    <w:rsid w:val="00A27344"/>
    <w:rsid w:val="00AD062E"/>
    <w:rsid w:val="00B012BA"/>
    <w:rsid w:val="00B05975"/>
    <w:rsid w:val="00B74C00"/>
    <w:rsid w:val="00B755D8"/>
    <w:rsid w:val="00C6451E"/>
    <w:rsid w:val="00C807C4"/>
    <w:rsid w:val="00CA05D7"/>
    <w:rsid w:val="00CB27FA"/>
    <w:rsid w:val="00D26EE8"/>
    <w:rsid w:val="00D37A30"/>
    <w:rsid w:val="00D707BB"/>
    <w:rsid w:val="00D869A3"/>
    <w:rsid w:val="00DB74CD"/>
    <w:rsid w:val="00E34018"/>
    <w:rsid w:val="00EA2A14"/>
    <w:rsid w:val="00EB15A5"/>
    <w:rsid w:val="00EC1973"/>
    <w:rsid w:val="00F00531"/>
    <w:rsid w:val="00F13B7B"/>
    <w:rsid w:val="00F2704D"/>
    <w:rsid w:val="00F33CB6"/>
    <w:rsid w:val="00F3680F"/>
    <w:rsid w:val="00F6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D105B"/>
  <w15:docId w15:val="{6D32E60B-8A8C-4130-9186-200DF219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F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F90"/>
    <w:rPr>
      <w:sz w:val="18"/>
      <w:szCs w:val="18"/>
    </w:rPr>
  </w:style>
  <w:style w:type="paragraph" w:styleId="a5">
    <w:name w:val="footer"/>
    <w:basedOn w:val="a"/>
    <w:link w:val="a6"/>
    <w:uiPriority w:val="99"/>
    <w:unhideWhenUsed/>
    <w:rsid w:val="009F3F90"/>
    <w:pPr>
      <w:tabs>
        <w:tab w:val="center" w:pos="4153"/>
        <w:tab w:val="right" w:pos="8306"/>
      </w:tabs>
      <w:snapToGrid w:val="0"/>
      <w:jc w:val="left"/>
    </w:pPr>
    <w:rPr>
      <w:sz w:val="18"/>
      <w:szCs w:val="18"/>
    </w:rPr>
  </w:style>
  <w:style w:type="character" w:customStyle="1" w:styleId="a6">
    <w:name w:val="页脚 字符"/>
    <w:basedOn w:val="a0"/>
    <w:link w:val="a5"/>
    <w:uiPriority w:val="99"/>
    <w:rsid w:val="009F3F90"/>
    <w:rPr>
      <w:sz w:val="18"/>
      <w:szCs w:val="18"/>
    </w:rPr>
  </w:style>
  <w:style w:type="paragraph" w:styleId="a7">
    <w:name w:val="Normal (Web)"/>
    <w:basedOn w:val="a"/>
    <w:qFormat/>
    <w:rsid w:val="009F3F90"/>
    <w:rPr>
      <w:sz w:val="24"/>
      <w:szCs w:val="24"/>
    </w:rPr>
  </w:style>
  <w:style w:type="table" w:styleId="a8">
    <w:name w:val="Table Grid"/>
    <w:basedOn w:val="a1"/>
    <w:uiPriority w:val="39"/>
    <w:qFormat/>
    <w:rsid w:val="008C4E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1A98"/>
    <w:rPr>
      <w:sz w:val="18"/>
      <w:szCs w:val="18"/>
    </w:rPr>
  </w:style>
  <w:style w:type="character" w:customStyle="1" w:styleId="aa">
    <w:name w:val="批注框文本 字符"/>
    <w:basedOn w:val="a0"/>
    <w:link w:val="a9"/>
    <w:uiPriority w:val="99"/>
    <w:semiHidden/>
    <w:rsid w:val="002C1A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256</Characters>
  <Application>Microsoft Office Word</Application>
  <DocSecurity>0</DocSecurity>
  <Lines>16</Lines>
  <Paragraphs>11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xiangyu</dc:creator>
  <cp:keywords/>
  <dc:description/>
  <cp:lastModifiedBy>未定义</cp:lastModifiedBy>
  <cp:revision>1</cp:revision>
  <dcterms:created xsi:type="dcterms:W3CDTF">2022-03-30T00:45:00Z</dcterms:created>
  <dcterms:modified xsi:type="dcterms:W3CDTF">2022-03-30T00:45:00Z</dcterms:modified>
</cp:coreProperties>
</file>